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53" w:rsidRDefault="00544753">
      <w:r>
        <w:t xml:space="preserve">Dans une GED </w:t>
      </w:r>
      <w:proofErr w:type="spellStart"/>
      <w:r>
        <w:t>multi-axes</w:t>
      </w:r>
      <w:proofErr w:type="spellEnd"/>
    </w:p>
    <w:p w:rsidR="001A6E9D" w:rsidRDefault="00544753">
      <w:r>
        <w:rPr>
          <w:noProof/>
          <w:lang w:eastAsia="fr-FR"/>
        </w:rPr>
        <w:drawing>
          <wp:inline distT="0" distB="0" distL="0" distR="0">
            <wp:extent cx="5760720" cy="11186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753" w:rsidRDefault="00D73C67">
      <w:r>
        <w:t>Dans le menu QVVF ?, sé</w:t>
      </w:r>
      <w:r w:rsidR="004D7F11">
        <w:t>lectionner « Publications supprimés »</w:t>
      </w:r>
    </w:p>
    <w:p w:rsidR="00544753" w:rsidRDefault="00544753">
      <w:r>
        <w:rPr>
          <w:noProof/>
          <w:lang w:eastAsia="fr-FR"/>
        </w:rPr>
        <w:drawing>
          <wp:inline distT="0" distB="0" distL="0" distR="0">
            <wp:extent cx="2094865" cy="1871345"/>
            <wp:effectExtent l="1905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F11" w:rsidRDefault="004D7F11">
      <w:r>
        <w:t xml:space="preserve">Retourner à la GED </w:t>
      </w:r>
      <w:proofErr w:type="spellStart"/>
      <w:r>
        <w:t>multi-axes</w:t>
      </w:r>
      <w:proofErr w:type="spellEnd"/>
    </w:p>
    <w:p w:rsidR="00544753" w:rsidRDefault="00544753">
      <w:r>
        <w:rPr>
          <w:noProof/>
          <w:lang w:eastAsia="fr-FR"/>
        </w:rPr>
        <w:drawing>
          <wp:inline distT="0" distB="0" distL="0" distR="0">
            <wp:extent cx="5760720" cy="106235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2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F11" w:rsidRDefault="004D7F11">
      <w:r>
        <w:t>Créer une nouvelle publication</w:t>
      </w:r>
    </w:p>
    <w:p w:rsidR="00544753" w:rsidRDefault="00544753">
      <w:r>
        <w:rPr>
          <w:noProof/>
          <w:lang w:eastAsia="fr-FR"/>
        </w:rPr>
        <w:drawing>
          <wp:inline distT="0" distB="0" distL="0" distR="0">
            <wp:extent cx="5760720" cy="1062357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2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F11" w:rsidRDefault="004D7F11">
      <w:r>
        <w:br w:type="page"/>
      </w:r>
    </w:p>
    <w:p w:rsidR="004D7F11" w:rsidRDefault="004D7F11">
      <w:r>
        <w:lastRenderedPageBreak/>
        <w:t>La nouvelle publication se trouvera dans la « Corbeille »</w:t>
      </w:r>
    </w:p>
    <w:p w:rsidR="00544753" w:rsidRDefault="00544753">
      <w:r>
        <w:rPr>
          <w:noProof/>
          <w:lang w:eastAsia="fr-FR"/>
        </w:rPr>
        <w:drawing>
          <wp:inline distT="0" distB="0" distL="0" distR="0">
            <wp:extent cx="5760720" cy="3727127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F11" w:rsidRDefault="004D7F11">
      <w:r>
        <w:t>Ensuite cliquez sur « Annuler »</w:t>
      </w:r>
    </w:p>
    <w:p w:rsidR="004D7F11" w:rsidRDefault="004D7F11">
      <w:r>
        <w:t>L’affichage sera alors sous la forme d’une GED standard, et nous nous trouvons toujours dans la « Corbeille »</w:t>
      </w:r>
    </w:p>
    <w:p w:rsidR="004D7F11" w:rsidRDefault="00544753">
      <w:r>
        <w:rPr>
          <w:noProof/>
          <w:lang w:eastAsia="fr-FR"/>
        </w:rPr>
        <w:drawing>
          <wp:inline distT="0" distB="0" distL="0" distR="0">
            <wp:extent cx="5262880" cy="195643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F11" w:rsidRDefault="004D7F11">
      <w:r>
        <w:br w:type="page"/>
      </w:r>
    </w:p>
    <w:p w:rsidR="00544753" w:rsidRDefault="004D7F11">
      <w:r>
        <w:lastRenderedPageBreak/>
        <w:t>Le bug suivant est sans doute inhérent au fonctionnement d’une GED :</w:t>
      </w:r>
    </w:p>
    <w:p w:rsidR="004D7F11" w:rsidRDefault="004D7F11">
      <w:r>
        <w:t>Sélectionner le dossier « A valider », et retourner dans</w:t>
      </w:r>
      <w:r w:rsidR="004138E9">
        <w:t xml:space="preserve"> la GED </w:t>
      </w:r>
      <w:proofErr w:type="spellStart"/>
      <w:r w:rsidR="004138E9">
        <w:t>multi-axe</w:t>
      </w:r>
      <w:proofErr w:type="spellEnd"/>
    </w:p>
    <w:p w:rsidR="00544753" w:rsidRDefault="00544753">
      <w:r>
        <w:rPr>
          <w:noProof/>
          <w:lang w:eastAsia="fr-FR"/>
        </w:rPr>
        <w:drawing>
          <wp:inline distT="0" distB="0" distL="0" distR="0">
            <wp:extent cx="5513705" cy="319341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705" cy="319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753" w:rsidRDefault="004138E9">
      <w:r>
        <w:t>Créer une nouvelle publication</w:t>
      </w:r>
    </w:p>
    <w:p w:rsidR="00544753" w:rsidRDefault="00544753">
      <w:r>
        <w:rPr>
          <w:noProof/>
          <w:lang w:eastAsia="fr-FR"/>
        </w:rPr>
        <w:drawing>
          <wp:inline distT="0" distB="0" distL="0" distR="0">
            <wp:extent cx="2845435" cy="982345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8E9" w:rsidRDefault="004138E9">
      <w:r>
        <w:t>Une erreur apparait pour avoir tenté de créer une publication dans un dossier où l’on n’a pas le droit d’en créer.</w:t>
      </w:r>
    </w:p>
    <w:p w:rsidR="00544753" w:rsidRDefault="00544753">
      <w:r>
        <w:rPr>
          <w:noProof/>
          <w:lang w:eastAsia="fr-FR"/>
        </w:rPr>
        <w:drawing>
          <wp:inline distT="0" distB="0" distL="0" distR="0">
            <wp:extent cx="5760720" cy="2486432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8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8E9" w:rsidRDefault="004138E9">
      <w:r>
        <w:t>Cette erreur devrait disparaitre s’il n’est plus possible de sélectionner le dossier « A valider »</w:t>
      </w:r>
    </w:p>
    <w:sectPr w:rsidR="004138E9" w:rsidSect="001A6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44753"/>
    <w:rsid w:val="001A6E9D"/>
    <w:rsid w:val="004138E9"/>
    <w:rsid w:val="004D7F11"/>
    <w:rsid w:val="00544753"/>
    <w:rsid w:val="007D6CFC"/>
    <w:rsid w:val="00D7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MGI COUTIER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egrange</dc:creator>
  <cp:lastModifiedBy>mavenel</cp:lastModifiedBy>
  <cp:revision>2</cp:revision>
  <dcterms:created xsi:type="dcterms:W3CDTF">2021-06-28T12:25:00Z</dcterms:created>
  <dcterms:modified xsi:type="dcterms:W3CDTF">2021-06-28T12:25:00Z</dcterms:modified>
</cp:coreProperties>
</file>