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38" w:rsidRDefault="001E0738" w:rsidP="001E0738">
      <w:r>
        <w:t>java.lang.NoClassDefFoundError: com/silverpeas/delegatednews/DelegatednewsIndexer (wrong name: com/silverpeas/delegatednews/DelegatedNewsIndexer)</w:t>
      </w:r>
    </w:p>
    <w:p w:rsidR="001E0738" w:rsidRDefault="001E0738" w:rsidP="001E0738">
      <w:r>
        <w:tab/>
        <w:t>at java.lang.ClassLoader.defineClass1(Native Method)</w:t>
      </w:r>
    </w:p>
    <w:p w:rsidR="001E0738" w:rsidRDefault="001E0738" w:rsidP="001E0738">
      <w:r>
        <w:tab/>
        <w:t>at java.lang.ClassLoader.defineClassCond(ClassLoader.java:631)</w:t>
      </w:r>
    </w:p>
    <w:p w:rsidR="001E0738" w:rsidRDefault="001E0738" w:rsidP="001E0738">
      <w:r>
        <w:tab/>
        <w:t>at java.lang.ClassLoader.defineClass(ClassLoader.java:615)</w:t>
      </w:r>
    </w:p>
    <w:p w:rsidR="001E0738" w:rsidRDefault="001E0738" w:rsidP="001E0738">
      <w:r>
        <w:tab/>
        <w:t>at org.jboss.classloader.spi.base.BaseClassLoader.access$200(BaseClassLoader.java:52)</w:t>
      </w:r>
    </w:p>
    <w:p w:rsidR="001E0738" w:rsidRDefault="001E0738" w:rsidP="001E0738">
      <w:r>
        <w:tab/>
        <w:t>at org.jboss.classloader.spi.base.BaseClassLoader$2.run(BaseClassLoader.java:650)</w:t>
      </w:r>
    </w:p>
    <w:p w:rsidR="001E0738" w:rsidRDefault="001E0738" w:rsidP="001E0738">
      <w:r>
        <w:tab/>
        <w:t>at org.jboss.classloader.spi.base.BaseClassLoader$2.run(BaseClassLoader.java:609)</w:t>
      </w:r>
    </w:p>
    <w:p w:rsidR="001E0738" w:rsidRDefault="001E0738" w:rsidP="001E0738">
      <w:r>
        <w:tab/>
        <w:t>at java.security.AccessController.doPrivileged(Native Method)</w:t>
      </w:r>
    </w:p>
    <w:p w:rsidR="001E0738" w:rsidRDefault="001E0738" w:rsidP="001E0738">
      <w:r>
        <w:tab/>
        <w:t>at org.jboss.classloader.spi.base.BaseClassLoader.loadClassLocally(BaseClassLoader.java:608)</w:t>
      </w:r>
    </w:p>
    <w:p w:rsidR="001E0738" w:rsidRDefault="001E0738" w:rsidP="001E0738">
      <w:r>
        <w:tab/>
        <w:t>at org.jboss.classloader.spi.base.BaseClassLoader.loadClassLocally(BaseClassLoader.java:585)</w:t>
      </w:r>
    </w:p>
    <w:p w:rsidR="001E0738" w:rsidRDefault="001E0738" w:rsidP="001E0738">
      <w:r>
        <w:tab/>
        <w:t>at org.jboss.classloader.spi.base.BaseDelegateLoader.loadClass(BaseDelegateLoader.java:156)</w:t>
      </w:r>
    </w:p>
    <w:p w:rsidR="001E0738" w:rsidRDefault="001E0738" w:rsidP="001E0738">
      <w:r>
        <w:tab/>
        <w:t>at org.jboss.classloader.spi.filter.FilteredDelegateLoader.doLoadClass(FilteredDelegateLoader.java:141)</w:t>
      </w:r>
    </w:p>
    <w:p w:rsidR="001E0738" w:rsidRDefault="001E0738" w:rsidP="001E0738">
      <w:r>
        <w:tab/>
        <w:t>at org.jboss.classloader.spi.filter.FilteredDelegateLoader.loadClass(FilteredDelegateLoader.java:132)</w:t>
      </w:r>
    </w:p>
    <w:p w:rsidR="001E0738" w:rsidRDefault="001E0738" w:rsidP="001E0738">
      <w:r>
        <w:tab/>
        <w:t>at org.jboss.classloader.spi.base.ClassLoadingTask$ThreadTask.run(ClassLoadingTask.java:461)</w:t>
      </w:r>
    </w:p>
    <w:p w:rsidR="001E0738" w:rsidRDefault="001E0738" w:rsidP="001E0738">
      <w:r>
        <w:tab/>
        <w:t>at org.jboss.classloader.spi.base.ClassLoaderManager.nextTask(ClassLoaderManager.java:262)</w:t>
      </w:r>
    </w:p>
    <w:p w:rsidR="001E0738" w:rsidRDefault="001E0738" w:rsidP="001E0738">
      <w:r>
        <w:tab/>
        <w:t>at org.jboss.classloader.spi.base.ClassLoaderManager.process(ClassLoaderManager.java:161)</w:t>
      </w:r>
    </w:p>
    <w:p w:rsidR="001E0738" w:rsidRDefault="001E0738" w:rsidP="001E0738">
      <w:r>
        <w:tab/>
        <w:t>at org.jboss.classloader.spi.base.BaseClassLoaderDomain.loadClass(BaseClassLoaderDomain.java:280)</w:t>
      </w:r>
    </w:p>
    <w:p w:rsidR="001E0738" w:rsidRDefault="001E0738" w:rsidP="001E0738">
      <w:r>
        <w:tab/>
        <w:t>at org.jboss.classloader.spi.base.BaseClassLoaderDomain.loadClass(BaseClassLoaderDomain.java:1172)</w:t>
      </w:r>
    </w:p>
    <w:p w:rsidR="001E0738" w:rsidRDefault="001E0738" w:rsidP="001E0738">
      <w:r>
        <w:tab/>
        <w:t>at org.jboss.classloader.spi.base.BaseClassLoader.loadClassFromDomain(BaseClassLoader.java:886)</w:t>
      </w:r>
    </w:p>
    <w:p w:rsidR="001E0738" w:rsidRDefault="001E0738" w:rsidP="001E0738">
      <w:r>
        <w:tab/>
        <w:t>at org.jboss.classloader.spi.base.BaseClassLoader.doLoadClass(BaseClassLoader.java:505)</w:t>
      </w:r>
    </w:p>
    <w:p w:rsidR="001E0738" w:rsidRDefault="001E0738" w:rsidP="001E0738">
      <w:r>
        <w:lastRenderedPageBreak/>
        <w:tab/>
        <w:t>at org.jboss.classloader.spi.base.BaseClassLoader.loadClass(BaseClassLoader.java:450)</w:t>
      </w:r>
    </w:p>
    <w:p w:rsidR="001E0738" w:rsidRDefault="001E0738" w:rsidP="001E0738">
      <w:r>
        <w:tab/>
        <w:t>at java.lang.ClassLoader.loadClass(ClassLoader.java:247)</w:t>
      </w:r>
    </w:p>
    <w:p w:rsidR="001E0738" w:rsidRDefault="001E0738" w:rsidP="001E0738">
      <w:r>
        <w:tab/>
        <w:t>at java.lang.Class.forName0(Native Method)</w:t>
      </w:r>
    </w:p>
    <w:p w:rsidR="001E0738" w:rsidRDefault="001E0738" w:rsidP="001E0738">
      <w:r>
        <w:tab/>
        <w:t>at java.lang.Class.forName(Class.java:169)</w:t>
      </w:r>
    </w:p>
    <w:p w:rsidR="001E0738" w:rsidRDefault="001E0738" w:rsidP="001E0738">
      <w:r>
        <w:tab/>
        <w:t>at com.stratelia.webactiv.applicationIndexer.control.ApplicationIndexer.loadIndexer(ApplicationIndexer.java:172)</w:t>
      </w:r>
    </w:p>
    <w:p w:rsidR="001E0738" w:rsidRDefault="001E0738" w:rsidP="001E0738">
      <w:r>
        <w:tab/>
        <w:t>at com.stratelia.webactiv.applicationIndexer.control.ApplicationIndexer.getIndexer(ApplicationIndexer.java:142)</w:t>
      </w:r>
    </w:p>
    <w:p w:rsidR="001E0738" w:rsidRDefault="001E0738" w:rsidP="001E0738">
      <w:r>
        <w:tab/>
        <w:t>at com.stratelia.webactiv.applicationIndexer.control.ApplicationIndexer.indexComponent(ApplicationIndexer.java:65)</w:t>
      </w:r>
    </w:p>
    <w:p w:rsidR="001E0738" w:rsidRDefault="001E0738" w:rsidP="001E0738">
      <w:r>
        <w:tab/>
        <w:t>at com.stratelia.webactiv.applicationIndexer.control.ApplicationIndexer.indexComponent(ApplicationIndexer.java:116)</w:t>
      </w:r>
    </w:p>
    <w:p w:rsidR="001E0738" w:rsidRDefault="001E0738" w:rsidP="001E0738">
      <w:r>
        <w:tab/>
        <w:t>at com.stratelia.webactiv.applicationIndexer.control.AbstractIndexer.indexSpace(AbstractIndexer.java:93)</w:t>
      </w:r>
    </w:p>
    <w:p w:rsidR="001E0738" w:rsidRDefault="001E0738" w:rsidP="001E0738">
      <w:r>
        <w:tab/>
        <w:t>at com.stratelia.webactiv.applicationIndexer.control.AbstractIndexer.index(AbstractIndexer.java:60)</w:t>
      </w:r>
    </w:p>
    <w:p w:rsidR="001E0738" w:rsidRDefault="001E0738" w:rsidP="001E0738">
      <w:r>
        <w:tab/>
        <w:t>at com.stratelia.webactiv.applicationIndexer.control.AbstractIndexer.indexAllSpaces(AbstractIndexer.java:47)</w:t>
      </w:r>
    </w:p>
    <w:p w:rsidR="001E0738" w:rsidRDefault="001E0738" w:rsidP="001E0738">
      <w:r>
        <w:tab/>
        <w:t>at com.stratelia.webactiv.applicationIndexer.control.ApplicationIndexer.indexAll(ApplicationIndexer.java:43)</w:t>
      </w:r>
    </w:p>
    <w:p w:rsidR="001E0738" w:rsidRDefault="001E0738" w:rsidP="001E0738">
      <w:r>
        <w:tab/>
        <w:t>at org.apache.jsp.applicationIndexer.jsp.applicationIndexer_jsp._jspService(applicationIndexer_jsp.java:190)</w:t>
      </w:r>
    </w:p>
    <w:p w:rsidR="001E0738" w:rsidRDefault="001E0738" w:rsidP="001E0738">
      <w:r>
        <w:tab/>
        <w:t>at org.apache.jasper.runtime.HttpJspBase.service(HttpJspBase.java:70)</w:t>
      </w:r>
    </w:p>
    <w:p w:rsidR="001E0738" w:rsidRDefault="001E0738" w:rsidP="001E0738">
      <w:r>
        <w:tab/>
        <w:t>at javax.servlet.http.HttpServlet.service(HttpServlet.java:847)</w:t>
      </w:r>
    </w:p>
    <w:p w:rsidR="001E0738" w:rsidRDefault="001E0738" w:rsidP="001E0738">
      <w:r>
        <w:tab/>
        <w:t>at org.apache.jasper.servlet.JspServletWrapper.service(JspServletWrapper.java:369)</w:t>
      </w:r>
    </w:p>
    <w:p w:rsidR="001E0738" w:rsidRDefault="001E0738" w:rsidP="001E0738">
      <w:r>
        <w:tab/>
        <w:t>at org.apache.jasper.servlet.JspServlet.serviceJspFile(JspServlet.java:326)</w:t>
      </w:r>
    </w:p>
    <w:p w:rsidR="001E0738" w:rsidRDefault="001E0738" w:rsidP="001E0738">
      <w:r>
        <w:tab/>
        <w:t>at org.apache.jasper.servlet.JspServlet.service(JspServlet.java:253)</w:t>
      </w:r>
    </w:p>
    <w:p w:rsidR="001E0738" w:rsidRDefault="001E0738" w:rsidP="001E0738">
      <w:r>
        <w:tab/>
        <w:t>at javax.servlet.http.HttpServlet.service(HttpServlet.java:847)</w:t>
      </w:r>
    </w:p>
    <w:p w:rsidR="001E0738" w:rsidRDefault="001E0738" w:rsidP="001E0738">
      <w:r>
        <w:tab/>
        <w:t>at org.apache.catalina.core.ApplicationFilterChain.internalDoFilter(ApplicationFilterChain.java:324)</w:t>
      </w:r>
    </w:p>
    <w:p w:rsidR="001E0738" w:rsidRDefault="001E0738" w:rsidP="001E0738">
      <w:r>
        <w:tab/>
        <w:t>at org.apache.catalina.core.ApplicationFilterChain.doFilter(ApplicationFilterChain.java:242)</w:t>
      </w:r>
    </w:p>
    <w:p w:rsidR="001E0738" w:rsidRDefault="001E0738" w:rsidP="001E0738">
      <w:r>
        <w:tab/>
        <w:t>at com.silverpeas.whitePages.filters.ComponentRequestRouterFilter.doFilter(ComponentRequestRouterFilter.java:77)</w:t>
      </w:r>
    </w:p>
    <w:p w:rsidR="001E0738" w:rsidRDefault="001E0738" w:rsidP="001E0738">
      <w:r>
        <w:lastRenderedPageBreak/>
        <w:tab/>
        <w:t>at org.apache.catalina.core.ApplicationFilterChain.internalDoFilter(ApplicationFilterChain.java:274)</w:t>
      </w:r>
    </w:p>
    <w:p w:rsidR="001E0738" w:rsidRDefault="001E0738" w:rsidP="001E0738">
      <w:r>
        <w:tab/>
        <w:t>at org.apache.catalina.core.ApplicationFilterChain.doFilter(ApplicationFilterChain.java:242)</w:t>
      </w:r>
    </w:p>
    <w:p w:rsidR="001E0738" w:rsidRDefault="001E0738" w:rsidP="001E0738">
      <w:r>
        <w:tab/>
        <w:t>at org.springframework.web.filter.CharacterEncodingFilter.doFilterInternal(CharacterEncodingFilter.java:88)</w:t>
      </w:r>
    </w:p>
    <w:p w:rsidR="001E0738" w:rsidRDefault="001E0738" w:rsidP="001E0738">
      <w:r>
        <w:tab/>
        <w:t>at org.springframework.web.filter.OncePerRequestFilter.doFilter(OncePerRequestFilter.java:76)</w:t>
      </w:r>
    </w:p>
    <w:p w:rsidR="001E0738" w:rsidRDefault="001E0738" w:rsidP="001E0738">
      <w:r>
        <w:tab/>
        <w:t>at org.apache.catalina.core.ApplicationFilterChain.internalDoFilter(ApplicationFilterChain.java:274)</w:t>
      </w:r>
    </w:p>
    <w:p w:rsidR="001E0738" w:rsidRDefault="001E0738" w:rsidP="001E0738">
      <w:r>
        <w:tab/>
        <w:t>at org.apache.catalina.core.ApplicationFilterChain.doFilter(ApplicationFilterChain.java:242)</w:t>
      </w:r>
    </w:p>
    <w:p w:rsidR="001E0738" w:rsidRDefault="001E0738" w:rsidP="001E0738">
      <w:r>
        <w:tab/>
        <w:t>at org.apache.catalina.core.StandardWrapperValve.invoke(StandardWrapperValve.java:275)</w:t>
      </w:r>
    </w:p>
    <w:p w:rsidR="001E0738" w:rsidRDefault="001E0738" w:rsidP="001E0738">
      <w:r>
        <w:tab/>
        <w:t>at org.apache.catalina.core.StandardContextValve.invoke(StandardContextValve.java:161)</w:t>
      </w:r>
    </w:p>
    <w:p w:rsidR="001E0738" w:rsidRDefault="001E0738" w:rsidP="001E0738">
      <w:r>
        <w:tab/>
        <w:t>at org.jboss.web.tomcat.security.SecurityAssociationValve.invoke(SecurityAssociationValve.java:181)</w:t>
      </w:r>
    </w:p>
    <w:p w:rsidR="001E0738" w:rsidRDefault="001E0738" w:rsidP="001E0738">
      <w:r>
        <w:tab/>
        <w:t>at org.apache.catalina.authenticator.AuthenticatorBase.invoke(AuthenticatorBase.java:501)</w:t>
      </w:r>
    </w:p>
    <w:p w:rsidR="001E0738" w:rsidRDefault="001E0738" w:rsidP="001E0738">
      <w:r>
        <w:tab/>
        <w:t>at org.jboss.modcluster.catalina.CatalinaContext$RequestListenerValve.event(CatalinaContext.java:285)</w:t>
      </w:r>
    </w:p>
    <w:p w:rsidR="001E0738" w:rsidRDefault="001E0738" w:rsidP="001E0738">
      <w:r>
        <w:tab/>
        <w:t>at org.jboss.modcluster.catalina.CatalinaContext$RequestListenerValve.invoke(CatalinaContext.java:261)</w:t>
      </w:r>
    </w:p>
    <w:p w:rsidR="001E0738" w:rsidRDefault="001E0738" w:rsidP="001E0738">
      <w:r>
        <w:tab/>
        <w:t>at org.jboss.web.tomcat.security.JaccContextValve.invoke(JaccContextValve.java:88)</w:t>
      </w:r>
    </w:p>
    <w:p w:rsidR="001E0738" w:rsidRDefault="001E0738" w:rsidP="001E0738">
      <w:r>
        <w:tab/>
        <w:t>at org.jboss.web.tomcat.security.SecurityContextEstablishmentValve.invoke(SecurityContextEstablishmentValve.java:100)</w:t>
      </w:r>
    </w:p>
    <w:p w:rsidR="001E0738" w:rsidRDefault="001E0738" w:rsidP="001E0738">
      <w:r>
        <w:tab/>
        <w:t>at org.apache.catalina.core.StandardHostValve.invoke(StandardHostValve.java:159)</w:t>
      </w:r>
    </w:p>
    <w:p w:rsidR="001E0738" w:rsidRDefault="001E0738" w:rsidP="001E0738">
      <w:r>
        <w:tab/>
        <w:t>at org.apache.catalina.valves.ErrorReportValve.invoke(ErrorReportValve.java:102)</w:t>
      </w:r>
    </w:p>
    <w:p w:rsidR="001E0738" w:rsidRDefault="001E0738" w:rsidP="001E0738">
      <w:r>
        <w:tab/>
        <w:t>at org.jboss.web.tomcat.service.jca.CachedConnectionValve.invoke(CachedConnectionValve.java:158)</w:t>
      </w:r>
    </w:p>
    <w:p w:rsidR="001E0738" w:rsidRDefault="001E0738" w:rsidP="001E0738">
      <w:r>
        <w:tab/>
        <w:t>at org.apache.catalina.core.StandardEngineValve.invoke(StandardEngineValve.java:109)</w:t>
      </w:r>
    </w:p>
    <w:p w:rsidR="001E0738" w:rsidRDefault="001E0738" w:rsidP="001E0738">
      <w:r>
        <w:tab/>
        <w:t>at org.jboss.web.tomcat.service.request.ActiveRequestResponseCacheValve.invoke(ActiveRequestResponseCacheValve.java:53)</w:t>
      </w:r>
    </w:p>
    <w:p w:rsidR="001E0738" w:rsidRDefault="001E0738" w:rsidP="001E0738">
      <w:r>
        <w:lastRenderedPageBreak/>
        <w:tab/>
        <w:t>at org.apache.catalina.connector.CoyoteAdapter.service(CoyoteAdapter.java:362)</w:t>
      </w:r>
    </w:p>
    <w:p w:rsidR="001E0738" w:rsidRDefault="001E0738" w:rsidP="001E0738">
      <w:r>
        <w:tab/>
        <w:t>at org.apache.coyote.http11.Http11Processor.process(Http11Processor.java:877)</w:t>
      </w:r>
    </w:p>
    <w:p w:rsidR="001E0738" w:rsidRDefault="001E0738" w:rsidP="001E0738">
      <w:r>
        <w:tab/>
        <w:t>at org.apache.coyote.http11.Http11Protocol$Http11ConnectionHandler.process(Http11Protocol.java:654)</w:t>
      </w:r>
    </w:p>
    <w:p w:rsidR="001E0738" w:rsidRDefault="001E0738" w:rsidP="001E0738">
      <w:r>
        <w:tab/>
        <w:t>at org.apache.tomcat.util.net.JIoEndpoint$Worker.run(JIoEndpoint.java:951)</w:t>
      </w:r>
    </w:p>
    <w:p w:rsidR="00AC22B3" w:rsidRDefault="001E0738" w:rsidP="001E0738">
      <w:r>
        <w:tab/>
        <w:t>at java.lang.Thread.run(Thread.java:662)</w:t>
      </w:r>
    </w:p>
    <w:sectPr w:rsidR="00AC22B3" w:rsidSect="0026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PG Gill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0C1A"/>
    <w:multiLevelType w:val="multilevel"/>
    <w:tmpl w:val="057CBF2A"/>
    <w:lvl w:ilvl="0">
      <w:start w:val="1"/>
      <w:numFmt w:val="decimal"/>
      <w:pStyle w:val="Titre1"/>
      <w:suff w:val="space"/>
      <w:lvlText w:val="%1."/>
      <w:lvlJc w:val="left"/>
      <w:pPr>
        <w:ind w:left="2751" w:hanging="624"/>
      </w:pPr>
      <w:rPr>
        <w:rFonts w:ascii="Verdana" w:hAnsi="Verdana"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021" w:hanging="624"/>
      </w:pPr>
      <w:rPr>
        <w:rFonts w:ascii="Tahoma" w:hAnsi="Tahoma"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930" w:hanging="85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2325" w:hanging="1134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503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738"/>
    <w:rsid w:val="001E0738"/>
    <w:rsid w:val="002239C2"/>
    <w:rsid w:val="00245253"/>
    <w:rsid w:val="00263B61"/>
    <w:rsid w:val="002E0450"/>
    <w:rsid w:val="002F4A8E"/>
    <w:rsid w:val="00373317"/>
    <w:rsid w:val="003C7080"/>
    <w:rsid w:val="003C72B0"/>
    <w:rsid w:val="004E5B4E"/>
    <w:rsid w:val="0050310A"/>
    <w:rsid w:val="005C27EE"/>
    <w:rsid w:val="005D091B"/>
    <w:rsid w:val="00695BB3"/>
    <w:rsid w:val="008059D0"/>
    <w:rsid w:val="00A93713"/>
    <w:rsid w:val="00AE1F47"/>
    <w:rsid w:val="00B04392"/>
    <w:rsid w:val="00B216DF"/>
    <w:rsid w:val="00BB09E4"/>
    <w:rsid w:val="00BC3C8B"/>
    <w:rsid w:val="00CF7671"/>
    <w:rsid w:val="00EB038D"/>
    <w:rsid w:val="00EE4B48"/>
    <w:rsid w:val="00FD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B3"/>
    <w:pPr>
      <w:spacing w:line="288" w:lineRule="auto"/>
      <w:jc w:val="both"/>
    </w:pPr>
    <w:rPr>
      <w:rFonts w:ascii="Verdana" w:hAnsi="Verdana"/>
    </w:rPr>
  </w:style>
  <w:style w:type="paragraph" w:styleId="Titre1">
    <w:name w:val="heading 1"/>
    <w:next w:val="Normal"/>
    <w:link w:val="Titre1Car"/>
    <w:qFormat/>
    <w:rsid w:val="00695BB3"/>
    <w:pPr>
      <w:keepNext/>
      <w:numPr>
        <w:numId w:val="16"/>
      </w:numPr>
      <w:spacing w:before="240" w:after="60" w:line="288" w:lineRule="auto"/>
      <w:outlineLvl w:val="0"/>
    </w:pPr>
    <w:rPr>
      <w:rFonts w:ascii="TPG Gill Sans" w:eastAsiaTheme="majorEastAsia" w:hAnsi="TPG Gill Sans"/>
      <w:b/>
      <w:spacing w:val="40"/>
      <w:kern w:val="28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695BB3"/>
    <w:pPr>
      <w:keepNext/>
      <w:numPr>
        <w:ilvl w:val="1"/>
        <w:numId w:val="16"/>
      </w:numPr>
      <w:pBdr>
        <w:bottom w:val="thickThinSmallGap" w:sz="18" w:space="1" w:color="000080"/>
      </w:pBdr>
      <w:spacing w:before="240" w:after="60"/>
      <w:outlineLvl w:val="1"/>
    </w:pPr>
    <w:rPr>
      <w:rFonts w:ascii="Tahoma" w:eastAsiaTheme="majorEastAsia" w:hAnsi="Tahoma"/>
      <w:b/>
      <w:color w:val="333399"/>
      <w:sz w:val="28"/>
    </w:rPr>
  </w:style>
  <w:style w:type="paragraph" w:styleId="Titre3">
    <w:name w:val="heading 3"/>
    <w:basedOn w:val="Normal"/>
    <w:next w:val="Normal"/>
    <w:link w:val="Titre3Car"/>
    <w:qFormat/>
    <w:rsid w:val="00695BB3"/>
    <w:pPr>
      <w:keepNext/>
      <w:numPr>
        <w:ilvl w:val="2"/>
        <w:numId w:val="16"/>
      </w:numPr>
      <w:pBdr>
        <w:bottom w:val="single" w:sz="12" w:space="1" w:color="333399"/>
      </w:pBdr>
      <w:spacing w:before="240" w:after="60"/>
      <w:outlineLvl w:val="2"/>
    </w:pPr>
    <w:rPr>
      <w:rFonts w:eastAsiaTheme="majorEastAsia"/>
      <w:b/>
      <w:color w:val="3366CC"/>
      <w:sz w:val="24"/>
    </w:rPr>
  </w:style>
  <w:style w:type="paragraph" w:styleId="Titre4">
    <w:name w:val="heading 4"/>
    <w:basedOn w:val="Normal"/>
    <w:next w:val="Normal"/>
    <w:link w:val="Titre4Car"/>
    <w:qFormat/>
    <w:rsid w:val="00695BB3"/>
    <w:pPr>
      <w:keepNext/>
      <w:numPr>
        <w:ilvl w:val="3"/>
        <w:numId w:val="16"/>
      </w:numPr>
      <w:spacing w:before="240" w:after="60"/>
      <w:outlineLvl w:val="3"/>
    </w:pPr>
    <w:rPr>
      <w:b/>
      <w:color w:val="0099FF"/>
      <w:sz w:val="24"/>
    </w:rPr>
  </w:style>
  <w:style w:type="paragraph" w:styleId="Titre5">
    <w:name w:val="heading 5"/>
    <w:basedOn w:val="Normal"/>
    <w:next w:val="Normal"/>
    <w:link w:val="Titre5Car"/>
    <w:qFormat/>
    <w:rsid w:val="00695BB3"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qFormat/>
    <w:rsid w:val="00695BB3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695BB3"/>
    <w:pPr>
      <w:keepNext/>
      <w:outlineLvl w:val="6"/>
    </w:pPr>
    <w:rPr>
      <w:b/>
      <w:bCs/>
      <w:color w:val="FF0000"/>
      <w:u w:val="single"/>
    </w:rPr>
  </w:style>
  <w:style w:type="paragraph" w:styleId="Titre8">
    <w:name w:val="heading 8"/>
    <w:basedOn w:val="Normal"/>
    <w:next w:val="Normal"/>
    <w:link w:val="Titre8Car"/>
    <w:qFormat/>
    <w:rsid w:val="00695BB3"/>
    <w:pPr>
      <w:keepNext/>
      <w:outlineLvl w:val="7"/>
    </w:pPr>
    <w:rPr>
      <w:b/>
      <w:bCs/>
      <w:lang w:val="de-DE"/>
    </w:rPr>
  </w:style>
  <w:style w:type="paragraph" w:styleId="Titre9">
    <w:name w:val="heading 9"/>
    <w:basedOn w:val="Normal"/>
    <w:next w:val="Normal"/>
    <w:link w:val="Titre9Car"/>
    <w:qFormat/>
    <w:rsid w:val="00695BB3"/>
    <w:pPr>
      <w:keepNext/>
      <w:jc w:val="left"/>
      <w:outlineLvl w:val="8"/>
    </w:pPr>
    <w:rPr>
      <w:rFonts w:eastAsiaTheme="maj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310A"/>
    <w:rPr>
      <w:rFonts w:ascii="TPG Gill Sans" w:eastAsiaTheme="majorEastAsia" w:hAnsi="TPG Gill Sans"/>
      <w:b/>
      <w:spacing w:val="40"/>
      <w:kern w:val="28"/>
      <w:sz w:val="36"/>
      <w:szCs w:val="36"/>
    </w:rPr>
  </w:style>
  <w:style w:type="character" w:customStyle="1" w:styleId="Titre2Car">
    <w:name w:val="Titre 2 Car"/>
    <w:basedOn w:val="Policepardfaut"/>
    <w:link w:val="Titre2"/>
    <w:rsid w:val="0050310A"/>
    <w:rPr>
      <w:rFonts w:ascii="Tahoma" w:eastAsiaTheme="majorEastAsia" w:hAnsi="Tahoma"/>
      <w:b/>
      <w:color w:val="333399"/>
      <w:sz w:val="28"/>
    </w:rPr>
  </w:style>
  <w:style w:type="character" w:customStyle="1" w:styleId="Titre3Car">
    <w:name w:val="Titre 3 Car"/>
    <w:basedOn w:val="Policepardfaut"/>
    <w:link w:val="Titre3"/>
    <w:rsid w:val="0050310A"/>
    <w:rPr>
      <w:rFonts w:ascii="Verdana" w:eastAsiaTheme="majorEastAsia" w:hAnsi="Verdana"/>
      <w:b/>
      <w:color w:val="3366CC"/>
      <w:sz w:val="24"/>
    </w:rPr>
  </w:style>
  <w:style w:type="character" w:customStyle="1" w:styleId="Titre4Car">
    <w:name w:val="Titre 4 Car"/>
    <w:basedOn w:val="Policepardfaut"/>
    <w:link w:val="Titre4"/>
    <w:rsid w:val="0050310A"/>
    <w:rPr>
      <w:rFonts w:ascii="Verdana" w:hAnsi="Verdana"/>
      <w:b/>
      <w:color w:val="0099FF"/>
      <w:sz w:val="24"/>
    </w:rPr>
  </w:style>
  <w:style w:type="character" w:customStyle="1" w:styleId="Titre5Car">
    <w:name w:val="Titre 5 Car"/>
    <w:basedOn w:val="Policepardfaut"/>
    <w:link w:val="Titre5"/>
    <w:rsid w:val="0050310A"/>
    <w:rPr>
      <w:rFonts w:ascii="Verdana" w:hAnsi="Verdana"/>
      <w:b/>
      <w:bCs/>
      <w:u w:val="single"/>
    </w:rPr>
  </w:style>
  <w:style w:type="character" w:customStyle="1" w:styleId="Titre6Car">
    <w:name w:val="Titre 6 Car"/>
    <w:basedOn w:val="Policepardfaut"/>
    <w:link w:val="Titre6"/>
    <w:rsid w:val="0050310A"/>
    <w:rPr>
      <w:rFonts w:ascii="Verdana" w:hAnsi="Verdana"/>
      <w:b/>
      <w:bCs/>
    </w:rPr>
  </w:style>
  <w:style w:type="character" w:customStyle="1" w:styleId="Titre7Car">
    <w:name w:val="Titre 7 Car"/>
    <w:basedOn w:val="Policepardfaut"/>
    <w:link w:val="Titre7"/>
    <w:rsid w:val="0050310A"/>
    <w:rPr>
      <w:rFonts w:ascii="Verdana" w:hAnsi="Verdana"/>
      <w:b/>
      <w:bCs/>
      <w:color w:val="FF0000"/>
      <w:u w:val="single"/>
    </w:rPr>
  </w:style>
  <w:style w:type="character" w:customStyle="1" w:styleId="Titre8Car">
    <w:name w:val="Titre 8 Car"/>
    <w:basedOn w:val="Policepardfaut"/>
    <w:link w:val="Titre8"/>
    <w:rsid w:val="0050310A"/>
    <w:rPr>
      <w:rFonts w:ascii="Verdana" w:hAnsi="Verdana"/>
      <w:b/>
      <w:bCs/>
      <w:lang w:val="de-DE"/>
    </w:rPr>
  </w:style>
  <w:style w:type="character" w:customStyle="1" w:styleId="Titre9Car">
    <w:name w:val="Titre 9 Car"/>
    <w:basedOn w:val="Policepardfaut"/>
    <w:link w:val="Titre9"/>
    <w:rsid w:val="0050310A"/>
    <w:rPr>
      <w:rFonts w:ascii="Verdana" w:eastAsiaTheme="majorEastAsia" w:hAnsi="Verdana"/>
    </w:rPr>
  </w:style>
  <w:style w:type="paragraph" w:styleId="Titre">
    <w:name w:val="Title"/>
    <w:basedOn w:val="Normal"/>
    <w:next w:val="Normal"/>
    <w:link w:val="TitreCar"/>
    <w:qFormat/>
    <w:rsid w:val="00695BB3"/>
    <w:pPr>
      <w:spacing w:before="240" w:after="60"/>
      <w:jc w:val="right"/>
      <w:outlineLvl w:val="0"/>
    </w:pPr>
    <w:rPr>
      <w:rFonts w:eastAsiaTheme="majorEastAsia"/>
      <w:b/>
      <w:kern w:val="28"/>
      <w:sz w:val="40"/>
    </w:rPr>
  </w:style>
  <w:style w:type="character" w:customStyle="1" w:styleId="TitreCar">
    <w:name w:val="Titre Car"/>
    <w:basedOn w:val="Policepardfaut"/>
    <w:link w:val="Titre"/>
    <w:rsid w:val="0050310A"/>
    <w:rPr>
      <w:rFonts w:ascii="Verdana" w:eastAsiaTheme="majorEastAsia" w:hAnsi="Verdana"/>
      <w:b/>
      <w:kern w:val="28"/>
      <w:sz w:val="40"/>
    </w:rPr>
  </w:style>
  <w:style w:type="paragraph" w:styleId="Sous-titre">
    <w:name w:val="Subtitle"/>
    <w:basedOn w:val="Normal"/>
    <w:next w:val="Normal"/>
    <w:link w:val="Sous-titreCar"/>
    <w:qFormat/>
    <w:rsid w:val="00695BB3"/>
    <w:pPr>
      <w:spacing w:after="60"/>
      <w:jc w:val="right"/>
      <w:outlineLvl w:val="1"/>
    </w:pPr>
    <w:rPr>
      <w:rFonts w:eastAsiaTheme="majorEastAsia"/>
      <w:sz w:val="32"/>
    </w:rPr>
  </w:style>
  <w:style w:type="character" w:customStyle="1" w:styleId="Sous-titreCar">
    <w:name w:val="Sous-titre Car"/>
    <w:basedOn w:val="Policepardfaut"/>
    <w:link w:val="Sous-titre"/>
    <w:rsid w:val="0050310A"/>
    <w:rPr>
      <w:rFonts w:ascii="Verdana" w:eastAsiaTheme="majorEastAsia" w:hAnsi="Verdana"/>
      <w:sz w:val="32"/>
    </w:rPr>
  </w:style>
  <w:style w:type="character" w:styleId="lev">
    <w:name w:val="Strong"/>
    <w:basedOn w:val="Policepardfaut"/>
    <w:qFormat/>
    <w:rsid w:val="0050310A"/>
    <w:rPr>
      <w:b/>
      <w:bCs/>
    </w:rPr>
  </w:style>
  <w:style w:type="character" w:styleId="Accentuation">
    <w:name w:val="Emphasis"/>
    <w:basedOn w:val="Policepardfaut"/>
    <w:qFormat/>
    <w:rsid w:val="0050310A"/>
    <w:rPr>
      <w:i/>
      <w:iCs/>
    </w:rPr>
  </w:style>
  <w:style w:type="paragraph" w:styleId="Sansinterligne">
    <w:name w:val="No Spacing"/>
    <w:basedOn w:val="Normal"/>
    <w:uiPriority w:val="1"/>
    <w:qFormat/>
    <w:rsid w:val="0050310A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695BB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0310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0310A"/>
    <w:rPr>
      <w:rFonts w:ascii="Verdana" w:hAnsi="Verdana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31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310A"/>
    <w:rPr>
      <w:rFonts w:ascii="Verdana" w:hAnsi="Verdana"/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50310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0310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0310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0310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310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310A"/>
    <w:pPr>
      <w:numPr>
        <w:numId w:val="0"/>
      </w:numPr>
      <w:jc w:val="both"/>
      <w:outlineLvl w:val="9"/>
    </w:pPr>
    <w:rPr>
      <w:rFonts w:asciiTheme="majorHAnsi" w:hAnsiTheme="majorHAnsi" w:cstheme="majorBidi"/>
      <w:bCs/>
      <w:spacing w:val="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5064</Characters>
  <Application>Microsoft Office Word</Application>
  <DocSecurity>0</DocSecurity>
  <Lines>42</Lines>
  <Paragraphs>11</Paragraphs>
  <ScaleCrop>false</ScaleCrop>
  <Company>ARALIS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stephane.tissot</dc:creator>
  <cp:keywords/>
  <dc:description/>
  <cp:lastModifiedBy>stephane.tissot</cp:lastModifiedBy>
  <cp:revision>2</cp:revision>
  <dcterms:created xsi:type="dcterms:W3CDTF">2013-10-09T07:20:00Z</dcterms:created>
  <dcterms:modified xsi:type="dcterms:W3CDTF">2013-10-09T07:20:00Z</dcterms:modified>
</cp:coreProperties>
</file>